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widowControl/>
        <w:shd w:val="clear" w:color="auto" w:fill="FFFFFF"/>
        <w:adjustRightInd w:val="0"/>
        <w:spacing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color w:val="333333"/>
          <w:kern w:val="44"/>
          <w:sz w:val="44"/>
          <w:szCs w:val="44"/>
        </w:rPr>
      </w:pPr>
      <w:bookmarkStart w:id="3" w:name="_GoBack"/>
      <w:bookmarkStart w:id="0" w:name="_Hlk112193270"/>
      <w:bookmarkStart w:id="1" w:name="OLE_LINK1"/>
      <w:r>
        <w:rPr>
          <w:rFonts w:hint="eastAsia" w:ascii="华文中宋" w:hAnsi="华文中宋" w:eastAsia="华文中宋" w:cs="Times New Roman"/>
          <w:b/>
          <w:bCs/>
          <w:color w:val="333333"/>
          <w:kern w:val="44"/>
          <w:sz w:val="44"/>
          <w:szCs w:val="44"/>
        </w:rPr>
        <w:t>富源县中医医院智慧医院信息化建设项目</w:t>
      </w:r>
      <w:bookmarkEnd w:id="0"/>
    </w:p>
    <w:p>
      <w:pPr>
        <w:widowControl/>
        <w:shd w:val="clear" w:color="auto" w:fill="FFFFFF"/>
        <w:adjustRightInd w:val="0"/>
        <w:spacing w:line="360" w:lineRule="auto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bCs/>
          <w:color w:val="333333"/>
          <w:kern w:val="44"/>
          <w:sz w:val="44"/>
          <w:szCs w:val="44"/>
        </w:rPr>
        <w:t>流标公告</w:t>
      </w:r>
    </w:p>
    <w:bookmarkEnd w:id="3"/>
    <w:p>
      <w:pPr>
        <w:widowControl/>
        <w:shd w:val="clear" w:color="auto" w:fill="FFFFFF"/>
        <w:spacing w:line="360" w:lineRule="auto"/>
        <w:jc w:val="left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33333"/>
          <w:sz w:val="28"/>
          <w:szCs w:val="28"/>
        </w:rPr>
        <w:t>一、项目基本情况</w:t>
      </w:r>
    </w:p>
    <w:p>
      <w:pPr>
        <w:widowControl/>
        <w:shd w:val="clear" w:color="auto" w:fill="FFFFFF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项目编号：</w:t>
      </w:r>
      <w:r>
        <w:rPr>
          <w:rFonts w:ascii="仿宋" w:hAnsi="仿宋" w:eastAsia="仿宋" w:cs="Times New Roman"/>
          <w:color w:val="333333"/>
          <w:sz w:val="28"/>
          <w:szCs w:val="28"/>
          <w:u w:val="single"/>
        </w:rPr>
        <w:t>I53A00822001110</w:t>
      </w:r>
    </w:p>
    <w:p>
      <w:pPr>
        <w:widowControl/>
        <w:shd w:val="clear" w:color="auto" w:fill="FFFFFF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富源县中医医院智慧医院信息化建设项目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ascii="黑体" w:hAnsi="黑体" w:eastAsia="黑体" w:cs="宋体"/>
          <w:bCs/>
          <w:color w:val="333333"/>
          <w:sz w:val="28"/>
          <w:szCs w:val="28"/>
        </w:rPr>
      </w:pPr>
      <w:r>
        <w:rPr>
          <w:rFonts w:hint="eastAsia" w:ascii="黑体" w:hAnsi="黑体" w:eastAsia="黑体" w:cs="宋体"/>
          <w:bCs/>
          <w:color w:val="333333"/>
          <w:sz w:val="28"/>
          <w:szCs w:val="28"/>
        </w:rPr>
        <w:t>二、项目流标的原因</w:t>
      </w: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Times New Roman"/>
          <w:color w:val="333333"/>
          <w:sz w:val="28"/>
          <w:szCs w:val="28"/>
          <w:u w:val="single"/>
        </w:rPr>
      </w:pPr>
      <w:bookmarkStart w:id="2" w:name="OLE_LINK2"/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本项目在评审过程中，经评委发现，招标文件第七章评标方法（综合评分法）中技术部分、商务部分评标办法及分值比例与系统不符。经评标委员会讨论，一致认为：该项目无法进行规范、合法评标，决定流标处理。</w:t>
      </w:r>
      <w:bookmarkEnd w:id="2"/>
    </w:p>
    <w:p>
      <w:pPr>
        <w:widowControl/>
        <w:shd w:val="clear" w:color="auto" w:fill="FFFFFF"/>
        <w:spacing w:line="360" w:lineRule="auto"/>
        <w:jc w:val="left"/>
        <w:outlineLvl w:val="1"/>
        <w:rPr>
          <w:rFonts w:ascii="黑体" w:hAnsi="黑体" w:eastAsia="黑体" w:cs="宋体"/>
          <w:bCs/>
          <w:color w:val="333333"/>
          <w:sz w:val="28"/>
          <w:szCs w:val="28"/>
        </w:rPr>
      </w:pPr>
      <w:r>
        <w:rPr>
          <w:rFonts w:hint="eastAsia" w:ascii="黑体" w:hAnsi="黑体" w:eastAsia="黑体" w:cs="宋体"/>
          <w:bCs/>
          <w:color w:val="333333"/>
          <w:sz w:val="28"/>
          <w:szCs w:val="28"/>
        </w:rPr>
        <w:t>三、其他补充事宜</w:t>
      </w: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Times New Roman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无。</w:t>
      </w:r>
    </w:p>
    <w:p>
      <w:pPr>
        <w:widowControl/>
        <w:shd w:val="clear" w:color="auto" w:fill="FFFFFF"/>
        <w:spacing w:line="360" w:lineRule="auto"/>
        <w:jc w:val="left"/>
        <w:outlineLvl w:val="1"/>
        <w:rPr>
          <w:rFonts w:ascii="黑体" w:hAnsi="黑体" w:eastAsia="黑体" w:cs="宋体"/>
          <w:bCs/>
          <w:color w:val="333333"/>
          <w:sz w:val="28"/>
          <w:szCs w:val="28"/>
        </w:rPr>
      </w:pPr>
      <w:r>
        <w:rPr>
          <w:rFonts w:hint="eastAsia" w:ascii="黑体" w:hAnsi="黑体" w:eastAsia="黑体" w:cs="宋体"/>
          <w:bCs/>
          <w:color w:val="333333"/>
          <w:sz w:val="28"/>
          <w:szCs w:val="28"/>
        </w:rPr>
        <w:t>四、凡对本次公告内容提出询问，请按以下方式联系。</w:t>
      </w:r>
    </w:p>
    <w:p>
      <w:pPr>
        <w:widowControl/>
        <w:shd w:val="clear" w:color="auto" w:fill="FFFFFF"/>
        <w:spacing w:line="360" w:lineRule="auto"/>
        <w:ind w:left="-6" w:leftChars="-3" w:firstLine="571" w:firstLineChars="204"/>
        <w:jc w:val="left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Cs/>
          <w:color w:val="333333"/>
          <w:sz w:val="28"/>
          <w:szCs w:val="28"/>
        </w:rPr>
        <w:t>1.采购人信息</w:t>
      </w:r>
    </w:p>
    <w:p>
      <w:pPr>
        <w:widowControl/>
        <w:shd w:val="clear" w:color="auto" w:fill="FFFFFF"/>
        <w:spacing w:line="360" w:lineRule="auto"/>
        <w:ind w:left="-6" w:leftChars="-3" w:firstLine="571" w:firstLineChars="204"/>
        <w:jc w:val="left"/>
        <w:outlineLvl w:val="1"/>
        <w:rPr>
          <w:rFonts w:ascii="仿宋" w:hAnsi="仿宋" w:eastAsia="仿宋" w:cs="Times New Roman"/>
          <w:color w:val="333333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名　　称：</w:t>
      </w: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富源县中医医院</w:t>
      </w:r>
    </w:p>
    <w:p>
      <w:pPr>
        <w:widowControl/>
        <w:shd w:val="clear" w:color="auto" w:fill="FFFFFF"/>
        <w:spacing w:line="360" w:lineRule="auto"/>
        <w:ind w:left="-6" w:leftChars="-3" w:firstLine="571" w:firstLineChars="204"/>
        <w:jc w:val="left"/>
        <w:outlineLvl w:val="1"/>
        <w:rPr>
          <w:rFonts w:ascii="仿宋" w:hAnsi="仿宋" w:eastAsia="仿宋" w:cs="Times New Roman"/>
          <w:color w:val="333333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地　　址：</w:t>
      </w: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曲靖市富源县中安街道胜境大道</w:t>
      </w:r>
      <w:r>
        <w:rPr>
          <w:rFonts w:ascii="仿宋" w:hAnsi="仿宋" w:eastAsia="仿宋" w:cs="Times New Roman"/>
          <w:color w:val="333333"/>
          <w:sz w:val="28"/>
          <w:szCs w:val="28"/>
          <w:u w:val="single"/>
        </w:rPr>
        <w:t>428号</w:t>
      </w:r>
    </w:p>
    <w:p>
      <w:pPr>
        <w:widowControl/>
        <w:shd w:val="clear" w:color="auto" w:fill="FFFFFF"/>
        <w:spacing w:line="360" w:lineRule="auto"/>
        <w:ind w:left="-6" w:leftChars="-3" w:firstLine="571" w:firstLineChars="204"/>
        <w:jc w:val="left"/>
        <w:outlineLvl w:val="1"/>
        <w:rPr>
          <w:rFonts w:ascii="仿宋" w:hAnsi="仿宋" w:eastAsia="仿宋" w:cs="Times New Roman"/>
          <w:color w:val="333333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陆老师</w:t>
      </w:r>
    </w:p>
    <w:p>
      <w:pPr>
        <w:widowControl/>
        <w:shd w:val="clear" w:color="auto" w:fill="FFFFFF"/>
        <w:spacing w:line="360" w:lineRule="auto"/>
        <w:ind w:left="-6" w:leftChars="-3" w:firstLine="571" w:firstLineChars="204"/>
        <w:jc w:val="left"/>
        <w:outlineLvl w:val="1"/>
        <w:rPr>
          <w:rFonts w:ascii="仿宋" w:hAnsi="仿宋" w:eastAsia="仿宋" w:cs="宋体"/>
          <w:bCs/>
          <w:color w:val="333333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联系电话：</w:t>
      </w:r>
      <w:r>
        <w:rPr>
          <w:rFonts w:ascii="仿宋" w:hAnsi="仿宋" w:eastAsia="仿宋" w:cs="Times New Roman"/>
          <w:color w:val="333333"/>
          <w:sz w:val="28"/>
          <w:szCs w:val="28"/>
          <w:u w:val="single"/>
        </w:rPr>
        <w:t>0874-4617277</w:t>
      </w:r>
    </w:p>
    <w:p>
      <w:pPr>
        <w:widowControl/>
        <w:shd w:val="clear" w:color="auto" w:fill="FFFFFF"/>
        <w:spacing w:line="360" w:lineRule="auto"/>
        <w:ind w:left="-6" w:leftChars="-3" w:firstLine="571" w:firstLineChars="204"/>
        <w:jc w:val="left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Cs/>
          <w:color w:val="333333"/>
          <w:sz w:val="28"/>
          <w:szCs w:val="28"/>
        </w:rPr>
        <w:t>2.采购代理机构信息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名  称：</w:t>
      </w: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云南招标股份有限公司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地  址：</w:t>
      </w: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云南省昆明市人民西路328号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0871-65370478</w:t>
      </w:r>
    </w:p>
    <w:p>
      <w:pPr>
        <w:widowControl/>
        <w:shd w:val="clear" w:color="auto" w:fill="FFFFFF"/>
        <w:spacing w:line="360" w:lineRule="auto"/>
        <w:ind w:left="-6" w:leftChars="-3" w:firstLine="571" w:firstLineChars="204"/>
        <w:jc w:val="left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Cs/>
          <w:color w:val="333333"/>
          <w:sz w:val="28"/>
          <w:szCs w:val="28"/>
        </w:rPr>
        <w:t>3.项目联系方式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刘祖豪、周燚飞、符晓芳、雷时昆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电   话：</w:t>
      </w:r>
      <w:r>
        <w:rPr>
          <w:rFonts w:hint="eastAsia" w:ascii="仿宋" w:hAnsi="仿宋" w:eastAsia="仿宋" w:cs="Times New Roman"/>
          <w:color w:val="333333"/>
          <w:sz w:val="28"/>
          <w:szCs w:val="28"/>
          <w:u w:val="single"/>
        </w:rPr>
        <w:t>0871-65370478</w:t>
      </w:r>
    </w:p>
    <w:bookmarkEnd w:id="1"/>
    <w:p/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xMTBjODQwNDVmNDI0OTRmZjFkYTczYWVmNWMyZjQifQ=="/>
  </w:docVars>
  <w:rsids>
    <w:rsidRoot w:val="008340F7"/>
    <w:rsid w:val="00056CBA"/>
    <w:rsid w:val="00095A1D"/>
    <w:rsid w:val="000A1BE4"/>
    <w:rsid w:val="000E7869"/>
    <w:rsid w:val="001218E6"/>
    <w:rsid w:val="00181DEB"/>
    <w:rsid w:val="0018495D"/>
    <w:rsid w:val="001A47BA"/>
    <w:rsid w:val="001C7064"/>
    <w:rsid w:val="00213747"/>
    <w:rsid w:val="002916DB"/>
    <w:rsid w:val="00297C56"/>
    <w:rsid w:val="002C14C0"/>
    <w:rsid w:val="0033456E"/>
    <w:rsid w:val="00366131"/>
    <w:rsid w:val="0038781A"/>
    <w:rsid w:val="006471A7"/>
    <w:rsid w:val="0065544D"/>
    <w:rsid w:val="006F6002"/>
    <w:rsid w:val="007637E5"/>
    <w:rsid w:val="0077253E"/>
    <w:rsid w:val="0082102C"/>
    <w:rsid w:val="008340F7"/>
    <w:rsid w:val="008723D4"/>
    <w:rsid w:val="008C4334"/>
    <w:rsid w:val="00961442"/>
    <w:rsid w:val="009D652B"/>
    <w:rsid w:val="00A4771E"/>
    <w:rsid w:val="00A8054A"/>
    <w:rsid w:val="00B91F5A"/>
    <w:rsid w:val="00BE16A9"/>
    <w:rsid w:val="00C41FAD"/>
    <w:rsid w:val="00C84AA9"/>
    <w:rsid w:val="00D55D8D"/>
    <w:rsid w:val="00D73012"/>
    <w:rsid w:val="00D7338E"/>
    <w:rsid w:val="00E23022"/>
    <w:rsid w:val="00E851DF"/>
    <w:rsid w:val="00EC5A8C"/>
    <w:rsid w:val="00F310D0"/>
    <w:rsid w:val="00F430A1"/>
    <w:rsid w:val="00FA75BD"/>
    <w:rsid w:val="335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9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标题 2 字符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纯文本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48</TotalTime>
  <ScaleCrop>false</ScaleCrop>
  <LinksUpToDate>false</LinksUpToDate>
  <CharactersWithSpaces>409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2022-05-06T11:02:00Z</dcterms:created>
  <dc:creator>NTKO</dc:creator>
  <cp:lastModifiedBy>佳佳</cp:lastModifiedBy>
  <dcterms:modified xsi:type="dcterms:W3CDTF">2022-08-24T03:40:15Z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CFF55EA4F7554B43A57F280F824642C2</vt:lpwstr>
  </property>
</Properties>
</file>